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21958" w:rsidRDefault="00D95F6D" w:rsidP="00D95F6D">
      <w:pPr>
        <w:spacing w:after="0" w:line="276" w:lineRule="auto"/>
        <w:jc w:val="center"/>
        <w:rPr>
          <w:rFonts w:ascii="Calibri" w:hAnsi="Calibri" w:cs="Calibri"/>
          <w:b/>
        </w:rPr>
      </w:pPr>
      <w:r w:rsidRPr="00A21958">
        <w:rPr>
          <w:rFonts w:ascii="Calibri" w:hAnsi="Calibri" w:cs="Calibri"/>
          <w:b/>
        </w:rPr>
        <w:t>GÜNLÜK PLAN</w:t>
      </w:r>
    </w:p>
    <w:p w14:paraId="6D2999FF" w14:textId="77777777" w:rsidR="00D95F6D" w:rsidRPr="00A21958" w:rsidRDefault="00D95F6D" w:rsidP="00D95F6D">
      <w:pPr>
        <w:spacing w:after="0" w:line="276" w:lineRule="auto"/>
        <w:rPr>
          <w:rFonts w:ascii="Calibri" w:hAnsi="Calibri" w:cs="Calibri"/>
          <w:b/>
        </w:rPr>
      </w:pPr>
    </w:p>
    <w:p w14:paraId="5371E69D" w14:textId="1AF61252" w:rsidR="00D95F6D" w:rsidRPr="00A21958" w:rsidRDefault="00D95F6D" w:rsidP="00D95F6D">
      <w:pPr>
        <w:spacing w:after="0" w:line="276" w:lineRule="auto"/>
        <w:rPr>
          <w:rFonts w:ascii="Calibri" w:hAnsi="Calibri" w:cs="Calibri"/>
          <w:b/>
        </w:rPr>
      </w:pPr>
      <w:r w:rsidRPr="00A21958">
        <w:rPr>
          <w:rFonts w:ascii="Calibri" w:hAnsi="Calibri" w:cs="Calibri"/>
          <w:b/>
        </w:rPr>
        <w:t xml:space="preserve">Okul Adı: </w:t>
      </w:r>
    </w:p>
    <w:p w14:paraId="53A8F5EB" w14:textId="77777777" w:rsidR="00D95F6D" w:rsidRPr="00A21958" w:rsidRDefault="00D95F6D" w:rsidP="00D95F6D">
      <w:pPr>
        <w:spacing w:after="0" w:line="276" w:lineRule="auto"/>
        <w:rPr>
          <w:rFonts w:ascii="Calibri" w:hAnsi="Calibri" w:cs="Calibri"/>
          <w:b/>
        </w:rPr>
      </w:pPr>
      <w:r w:rsidRPr="00A21958">
        <w:rPr>
          <w:rFonts w:ascii="Calibri" w:hAnsi="Calibri" w:cs="Calibri"/>
          <w:b/>
        </w:rPr>
        <w:t>Tarih:</w:t>
      </w:r>
    </w:p>
    <w:p w14:paraId="13EF23E5" w14:textId="6331E86C" w:rsidR="00D95F6D" w:rsidRPr="00A21958" w:rsidRDefault="00D95F6D" w:rsidP="00D95F6D">
      <w:pPr>
        <w:spacing w:after="0" w:line="276" w:lineRule="auto"/>
        <w:rPr>
          <w:rFonts w:ascii="Calibri" w:hAnsi="Calibri" w:cs="Calibri"/>
          <w:b/>
        </w:rPr>
      </w:pPr>
      <w:r w:rsidRPr="00A21958">
        <w:rPr>
          <w:rFonts w:ascii="Calibri" w:hAnsi="Calibri" w:cs="Calibri"/>
          <w:b/>
        </w:rPr>
        <w:t xml:space="preserve">Yaş Grubu (Ay): </w:t>
      </w:r>
      <w:r w:rsidR="00087B6B" w:rsidRPr="00A21958">
        <w:rPr>
          <w:rFonts w:ascii="Calibri" w:hAnsi="Calibri" w:cs="Calibri"/>
        </w:rPr>
        <w:t>36-48</w:t>
      </w:r>
      <w:r w:rsidRPr="00A21958">
        <w:rPr>
          <w:rFonts w:ascii="Calibri" w:hAnsi="Calibri" w:cs="Calibri"/>
        </w:rPr>
        <w:t xml:space="preserve"> Ay</w:t>
      </w:r>
    </w:p>
    <w:p w14:paraId="5840D4C4" w14:textId="28194E86" w:rsidR="00D95F6D" w:rsidRPr="00A21958" w:rsidRDefault="00D95F6D" w:rsidP="00D95F6D">
      <w:pPr>
        <w:tabs>
          <w:tab w:val="left" w:pos="1815"/>
        </w:tabs>
        <w:spacing w:after="0" w:line="276" w:lineRule="auto"/>
        <w:rPr>
          <w:rFonts w:ascii="Calibri" w:hAnsi="Calibri" w:cs="Calibri"/>
        </w:rPr>
      </w:pPr>
      <w:r w:rsidRPr="00A21958">
        <w:rPr>
          <w:rFonts w:ascii="Calibri" w:hAnsi="Calibri" w:cs="Calibri"/>
          <w:b/>
        </w:rPr>
        <w:t xml:space="preserve">Öğretmen Adı: </w:t>
      </w:r>
    </w:p>
    <w:p w14:paraId="6E36E851" w14:textId="77777777" w:rsidR="00D95F6D" w:rsidRPr="00A21958" w:rsidRDefault="00D95F6D" w:rsidP="00D95F6D">
      <w:pPr>
        <w:spacing w:after="0" w:line="276" w:lineRule="auto"/>
        <w:rPr>
          <w:rFonts w:ascii="Calibri" w:hAnsi="Calibri" w:cs="Calibri"/>
        </w:rPr>
      </w:pPr>
    </w:p>
    <w:p w14:paraId="475D60F5"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ALAN BECERİLERİ</w:t>
      </w:r>
    </w:p>
    <w:p w14:paraId="645D5EC9"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Türkçe Alanı</w:t>
      </w:r>
    </w:p>
    <w:p w14:paraId="6D0A1F4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TAB1.1. Dinlemeyi/ İzlemeyi Yönetme</w:t>
      </w:r>
    </w:p>
    <w:p w14:paraId="385FEED2"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TAB1.2. Anlam Oluşturma</w:t>
      </w:r>
    </w:p>
    <w:p w14:paraId="5359AEF4"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TAB3.1.Konuşmayı Yönetme</w:t>
      </w:r>
    </w:p>
    <w:p w14:paraId="3299971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TAB3.2. İçerik Oluşturma</w:t>
      </w:r>
    </w:p>
    <w:p w14:paraId="49471085" w14:textId="77777777" w:rsidR="00A51C5E" w:rsidRPr="00A21958" w:rsidRDefault="00A51C5E" w:rsidP="00A51C5E">
      <w:pPr>
        <w:spacing w:after="0" w:line="276" w:lineRule="auto"/>
        <w:rPr>
          <w:rFonts w:ascii="Calibri" w:hAnsi="Calibri" w:cs="Calibri"/>
        </w:rPr>
      </w:pPr>
    </w:p>
    <w:p w14:paraId="4651A81D"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Fen Alanı</w:t>
      </w:r>
    </w:p>
    <w:p w14:paraId="45AB4CA8"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FBAB1. Bilimsel Gözlem Yapma</w:t>
      </w:r>
    </w:p>
    <w:p w14:paraId="57A8A6F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FBAB4. Bilimsel Veriye Dayalı Tahmin Etme</w:t>
      </w:r>
    </w:p>
    <w:p w14:paraId="7C1B2F91"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FBAB.7. Deney Yapma</w:t>
      </w:r>
    </w:p>
    <w:p w14:paraId="32E8DD1C" w14:textId="77777777" w:rsidR="00A51C5E" w:rsidRPr="00A21958" w:rsidRDefault="00A51C5E" w:rsidP="00A51C5E">
      <w:pPr>
        <w:spacing w:after="0" w:line="276" w:lineRule="auto"/>
        <w:rPr>
          <w:rFonts w:ascii="Calibri" w:hAnsi="Calibri" w:cs="Calibri"/>
        </w:rPr>
      </w:pPr>
    </w:p>
    <w:p w14:paraId="2A77450E"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Hareket ve Sağlık Alanı</w:t>
      </w:r>
    </w:p>
    <w:p w14:paraId="3CA0E14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HSAB1.1. Büyük Kas Becerileri</w:t>
      </w:r>
    </w:p>
    <w:p w14:paraId="02F0688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HSAB1.2.Küçük Kas Becerileri</w:t>
      </w:r>
    </w:p>
    <w:p w14:paraId="5BE68178"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HSAB1.4. Beden Farkındalığı Becerileri</w:t>
      </w:r>
    </w:p>
    <w:p w14:paraId="3501B98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HSAB2.3. Aktif Yaşam Becerileri</w:t>
      </w:r>
    </w:p>
    <w:p w14:paraId="704A5CEF" w14:textId="77777777" w:rsidR="00A51C5E" w:rsidRPr="00A21958" w:rsidRDefault="00A51C5E" w:rsidP="00A51C5E">
      <w:pPr>
        <w:autoSpaceDE w:val="0"/>
        <w:autoSpaceDN w:val="0"/>
        <w:adjustRightInd w:val="0"/>
        <w:spacing w:after="0" w:line="240" w:lineRule="auto"/>
        <w:rPr>
          <w:rFonts w:ascii="Calibri" w:hAnsi="Calibri" w:cs="Calibri"/>
          <w:kern w:val="0"/>
        </w:rPr>
      </w:pPr>
    </w:p>
    <w:p w14:paraId="6FDC2F76"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KAVRAMSAL BECERİLER</w:t>
      </w:r>
    </w:p>
    <w:p w14:paraId="6D15BEC5"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Bütünleşik Beceriler (KB2)</w:t>
      </w:r>
    </w:p>
    <w:p w14:paraId="764483F9"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KB2.2.Gözlemleme Becerisi</w:t>
      </w:r>
    </w:p>
    <w:p w14:paraId="3D87E3C3"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KB2.2.SB1. Gözleme ilişkin amaç-ölçüt belirlemek</w:t>
      </w:r>
    </w:p>
    <w:p w14:paraId="213996DE"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KB2.2.SB2. Uygun veri toplama aracı ile veri toplamak</w:t>
      </w:r>
    </w:p>
    <w:p w14:paraId="395D931F"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KB2.2.SB3. Toplanan verileri sınıflandırmak ve kaydetmek</w:t>
      </w:r>
    </w:p>
    <w:p w14:paraId="55E1E93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KB2.5. Sınıflandırma Becerisi</w:t>
      </w:r>
    </w:p>
    <w:p w14:paraId="56BDFFA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KB2.5.SB1. Nesne, olgu ve olaylara ilişkin değişkenleri/ölçütleri belirlemek</w:t>
      </w:r>
    </w:p>
    <w:p w14:paraId="5206C8B2"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KB2.5.SB2. Nesne, olgu ve olayları ayrıştırmak veya bölmek</w:t>
      </w:r>
    </w:p>
    <w:p w14:paraId="694E329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KB2.5.SB3. Nesne, olgu ve olayları tasnif etmek</w:t>
      </w:r>
    </w:p>
    <w:p w14:paraId="77F8F56B" w14:textId="77777777" w:rsidR="00A51C5E"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KB2.5.SB4. Nesne, olgu ve olayları etiketlemek</w:t>
      </w:r>
    </w:p>
    <w:p w14:paraId="195242B5" w14:textId="77777777" w:rsidR="00A21958" w:rsidRPr="00A21958" w:rsidRDefault="00A21958" w:rsidP="00A51C5E">
      <w:pPr>
        <w:autoSpaceDE w:val="0"/>
        <w:autoSpaceDN w:val="0"/>
        <w:adjustRightInd w:val="0"/>
        <w:spacing w:after="0" w:line="240" w:lineRule="auto"/>
        <w:rPr>
          <w:rFonts w:ascii="Calibri" w:hAnsi="Calibri" w:cs="Calibri"/>
          <w:kern w:val="0"/>
        </w:rPr>
      </w:pPr>
    </w:p>
    <w:p w14:paraId="24EC0D26"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EĞİLİMLER</w:t>
      </w:r>
    </w:p>
    <w:p w14:paraId="0EC12746" w14:textId="77777777" w:rsidR="00A51C5E" w:rsidRPr="00A21958" w:rsidRDefault="00A51C5E" w:rsidP="00A51C5E">
      <w:pPr>
        <w:autoSpaceDE w:val="0"/>
        <w:autoSpaceDN w:val="0"/>
        <w:adjustRightInd w:val="0"/>
        <w:spacing w:after="0" w:line="240" w:lineRule="auto"/>
        <w:rPr>
          <w:rFonts w:ascii="Calibri" w:hAnsi="Calibri" w:cs="Calibri"/>
          <w:b/>
          <w:bCs/>
          <w:kern w:val="0"/>
        </w:rPr>
      </w:pPr>
      <w:r w:rsidRPr="00A21958">
        <w:rPr>
          <w:rFonts w:ascii="Calibri" w:hAnsi="Calibri" w:cs="Calibri"/>
          <w:b/>
          <w:bCs/>
          <w:kern w:val="0"/>
        </w:rPr>
        <w:t>E2. Sosyal Eğilimler</w:t>
      </w:r>
    </w:p>
    <w:p w14:paraId="230C725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E2.1. Empati</w:t>
      </w:r>
    </w:p>
    <w:p w14:paraId="2F8A1E49"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E2.2. Sorumluluk</w:t>
      </w:r>
    </w:p>
    <w:p w14:paraId="60B8AB5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E2.3. Girişkenlik</w:t>
      </w:r>
    </w:p>
    <w:p w14:paraId="2791F3C3"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E2.4. Güven</w:t>
      </w:r>
    </w:p>
    <w:p w14:paraId="25413A70" w14:textId="77777777" w:rsidR="00A51C5E" w:rsidRDefault="00A51C5E" w:rsidP="00A51C5E">
      <w:pPr>
        <w:spacing w:after="0" w:line="276" w:lineRule="auto"/>
        <w:rPr>
          <w:rFonts w:ascii="Calibri" w:hAnsi="Calibri" w:cs="Calibri"/>
          <w:kern w:val="0"/>
        </w:rPr>
      </w:pPr>
      <w:r w:rsidRPr="00A21958">
        <w:rPr>
          <w:rFonts w:ascii="Calibri" w:hAnsi="Calibri" w:cs="Calibri"/>
          <w:kern w:val="0"/>
        </w:rPr>
        <w:t xml:space="preserve">E2.5. </w:t>
      </w:r>
      <w:proofErr w:type="spellStart"/>
      <w:r w:rsidRPr="00A21958">
        <w:rPr>
          <w:rFonts w:ascii="Calibri" w:hAnsi="Calibri" w:cs="Calibri"/>
          <w:kern w:val="0"/>
        </w:rPr>
        <w:t>Oyunseverlik</w:t>
      </w:r>
      <w:proofErr w:type="spellEnd"/>
    </w:p>
    <w:p w14:paraId="03D5D9D2" w14:textId="77777777" w:rsidR="00A21958" w:rsidRPr="00A21958" w:rsidRDefault="00A21958" w:rsidP="00A51C5E">
      <w:pPr>
        <w:spacing w:after="0" w:line="276" w:lineRule="auto"/>
        <w:rPr>
          <w:rFonts w:ascii="Calibri" w:hAnsi="Calibri" w:cs="Calibri"/>
        </w:rPr>
      </w:pPr>
    </w:p>
    <w:p w14:paraId="526B8FD0"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 xml:space="preserve">PROGRAMLAR ARASI BİLEŞENLER </w:t>
      </w:r>
    </w:p>
    <w:p w14:paraId="0378F017"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Sosyal Duygusal Öğrenme Becerileri</w:t>
      </w:r>
    </w:p>
    <w:p w14:paraId="519F4772"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2.1. Benlik Becerileri (SDB1)</w:t>
      </w:r>
    </w:p>
    <w:p w14:paraId="6684B6E1" w14:textId="77777777" w:rsidR="00A51C5E" w:rsidRPr="00A21958" w:rsidRDefault="00A51C5E" w:rsidP="00A51C5E">
      <w:pPr>
        <w:spacing w:after="0" w:line="276" w:lineRule="auto"/>
        <w:rPr>
          <w:rFonts w:ascii="Calibri" w:hAnsi="Calibri" w:cs="Calibri"/>
        </w:rPr>
      </w:pPr>
      <w:r w:rsidRPr="00A21958">
        <w:rPr>
          <w:rFonts w:ascii="Calibri" w:hAnsi="Calibri" w:cs="Calibri"/>
        </w:rPr>
        <w:lastRenderedPageBreak/>
        <w:t>SDB1.1. Kendini Tanıma (Öz Farkındalık Becerisi)</w:t>
      </w:r>
    </w:p>
    <w:p w14:paraId="0C68C71C" w14:textId="77777777" w:rsidR="00A51C5E" w:rsidRPr="00A21958" w:rsidRDefault="00A51C5E" w:rsidP="00A51C5E">
      <w:pPr>
        <w:spacing w:after="0" w:line="276" w:lineRule="auto"/>
        <w:rPr>
          <w:rFonts w:ascii="Calibri" w:hAnsi="Calibri" w:cs="Calibri"/>
        </w:rPr>
      </w:pPr>
      <w:r w:rsidRPr="00A21958">
        <w:rPr>
          <w:rFonts w:ascii="Calibri" w:hAnsi="Calibri" w:cs="Calibri"/>
        </w:rPr>
        <w:t>SDB1.1.SB1. Öğreneceği yeni konu/kavram veya bilgiyi nasıl öğrendiğini belirlemek</w:t>
      </w:r>
    </w:p>
    <w:p w14:paraId="2AAB29D5" w14:textId="77777777" w:rsidR="00A51C5E" w:rsidRPr="00A21958" w:rsidRDefault="00A51C5E" w:rsidP="00A51C5E">
      <w:pPr>
        <w:spacing w:after="0" w:line="276" w:lineRule="auto"/>
        <w:rPr>
          <w:rFonts w:ascii="Calibri" w:hAnsi="Calibri" w:cs="Calibri"/>
        </w:rPr>
      </w:pPr>
      <w:r w:rsidRPr="00A21958">
        <w:rPr>
          <w:rFonts w:ascii="Calibri" w:hAnsi="Calibri" w:cs="Calibri"/>
        </w:rPr>
        <w:t>SDB1.1.SB1.G1. Merak etmenin öğrenmeye etkisini fark eder.</w:t>
      </w:r>
    </w:p>
    <w:p w14:paraId="03708DC0" w14:textId="77777777" w:rsidR="00A51C5E" w:rsidRPr="00A21958" w:rsidRDefault="00A51C5E" w:rsidP="00A51C5E">
      <w:pPr>
        <w:spacing w:after="0" w:line="276" w:lineRule="auto"/>
        <w:rPr>
          <w:rFonts w:ascii="Calibri" w:hAnsi="Calibri" w:cs="Calibri"/>
        </w:rPr>
      </w:pPr>
      <w:r w:rsidRPr="00A21958">
        <w:rPr>
          <w:rFonts w:ascii="Calibri" w:hAnsi="Calibri" w:cs="Calibri"/>
        </w:rPr>
        <w:t>SDB1.1.SB1.G2. Merak ettiği konu/kavrama ilişkin soru sorar.</w:t>
      </w:r>
    </w:p>
    <w:p w14:paraId="0FFAA92A" w14:textId="77777777" w:rsidR="00A51C5E" w:rsidRPr="00A21958" w:rsidRDefault="00A51C5E" w:rsidP="00A51C5E">
      <w:pPr>
        <w:spacing w:after="0" w:line="276" w:lineRule="auto"/>
        <w:rPr>
          <w:rFonts w:ascii="Calibri" w:hAnsi="Calibri" w:cs="Calibri"/>
        </w:rPr>
      </w:pPr>
      <w:r w:rsidRPr="00A21958">
        <w:rPr>
          <w:rFonts w:ascii="Calibri" w:hAnsi="Calibri" w:cs="Calibri"/>
        </w:rPr>
        <w:t>SDB1.2. Kendini Düzenleme (Öz Düzenleme Becerisi)</w:t>
      </w:r>
    </w:p>
    <w:p w14:paraId="1E385C65" w14:textId="77777777" w:rsidR="00A51C5E" w:rsidRPr="00A21958" w:rsidRDefault="00A51C5E" w:rsidP="00A51C5E">
      <w:pPr>
        <w:spacing w:after="0" w:line="276" w:lineRule="auto"/>
        <w:rPr>
          <w:rFonts w:ascii="Calibri" w:hAnsi="Calibri" w:cs="Calibri"/>
        </w:rPr>
      </w:pPr>
      <w:r w:rsidRPr="00A21958">
        <w:rPr>
          <w:rFonts w:ascii="Calibri" w:hAnsi="Calibri" w:cs="Calibri"/>
        </w:rPr>
        <w:t>SDB1.2.SB5. Kendi öğrenme durumunu geliştirmeye yönelik çalışmalar yapmak</w:t>
      </w:r>
    </w:p>
    <w:p w14:paraId="733D41A4" w14:textId="77777777" w:rsidR="00A51C5E" w:rsidRPr="00A21958" w:rsidRDefault="00A51C5E" w:rsidP="00A51C5E">
      <w:pPr>
        <w:spacing w:after="0" w:line="276" w:lineRule="auto"/>
        <w:rPr>
          <w:rFonts w:ascii="Calibri" w:hAnsi="Calibri" w:cs="Calibri"/>
        </w:rPr>
      </w:pPr>
      <w:r w:rsidRPr="00A21958">
        <w:rPr>
          <w:rFonts w:ascii="Calibri" w:hAnsi="Calibri" w:cs="Calibri"/>
        </w:rPr>
        <w:t>SDB1.2.SB5.G1. Merak ettiği konu/kavramları öğrenmek için uygun yöntem geliştirir.</w:t>
      </w:r>
    </w:p>
    <w:p w14:paraId="100C1E34" w14:textId="77777777" w:rsidR="00A51C5E" w:rsidRPr="00A21958" w:rsidRDefault="00A51C5E" w:rsidP="00A51C5E">
      <w:pPr>
        <w:spacing w:after="0" w:line="276" w:lineRule="auto"/>
        <w:rPr>
          <w:rFonts w:ascii="Calibri" w:hAnsi="Calibri" w:cs="Calibri"/>
        </w:rPr>
      </w:pPr>
      <w:r w:rsidRPr="00A21958">
        <w:rPr>
          <w:rFonts w:ascii="Calibri" w:hAnsi="Calibri" w:cs="Calibri"/>
        </w:rPr>
        <w:t>SDB1.2.SB5.G2. Geliştirdiği yöntemi uygular.</w:t>
      </w:r>
    </w:p>
    <w:p w14:paraId="3BEF5A7A" w14:textId="77777777" w:rsidR="00A51C5E" w:rsidRPr="00A21958" w:rsidRDefault="00A51C5E" w:rsidP="00A51C5E">
      <w:pPr>
        <w:spacing w:after="0" w:line="276" w:lineRule="auto"/>
        <w:rPr>
          <w:rFonts w:ascii="Calibri" w:hAnsi="Calibri" w:cs="Calibri"/>
        </w:rPr>
      </w:pPr>
      <w:r w:rsidRPr="00A21958">
        <w:rPr>
          <w:rFonts w:ascii="Calibri" w:hAnsi="Calibri" w:cs="Calibri"/>
        </w:rPr>
        <w:t>SDB1.2.SB5.G3. Yöntemi uygularken karşılaştığı sorunları fark eder.</w:t>
      </w:r>
    </w:p>
    <w:p w14:paraId="686ECCE4" w14:textId="77777777" w:rsidR="00A51C5E" w:rsidRPr="00A21958" w:rsidRDefault="00A51C5E" w:rsidP="00A51C5E">
      <w:pPr>
        <w:spacing w:after="0" w:line="276" w:lineRule="auto"/>
        <w:rPr>
          <w:rFonts w:ascii="Calibri" w:hAnsi="Calibri" w:cs="Calibri"/>
        </w:rPr>
      </w:pPr>
      <w:r w:rsidRPr="00A21958">
        <w:rPr>
          <w:rFonts w:ascii="Calibri" w:hAnsi="Calibri" w:cs="Calibri"/>
        </w:rPr>
        <w:t>SDB1.2.SB5.G4.Karşılaştığı sorunlara çözüm önerileri geliştirir.</w:t>
      </w:r>
    </w:p>
    <w:p w14:paraId="7DB7271C" w14:textId="77777777" w:rsidR="00A51C5E" w:rsidRPr="00A21958" w:rsidRDefault="00A51C5E" w:rsidP="00A51C5E">
      <w:pPr>
        <w:spacing w:after="0" w:line="276" w:lineRule="auto"/>
        <w:rPr>
          <w:rFonts w:ascii="Calibri" w:hAnsi="Calibri" w:cs="Calibri"/>
        </w:rPr>
      </w:pPr>
      <w:r w:rsidRPr="00A21958">
        <w:rPr>
          <w:rFonts w:ascii="Calibri" w:hAnsi="Calibri" w:cs="Calibri"/>
        </w:rPr>
        <w:t>2.2. Sosyal Yaşam Becerileri (SDB2)</w:t>
      </w:r>
    </w:p>
    <w:p w14:paraId="766446AB" w14:textId="77777777" w:rsidR="00A51C5E" w:rsidRPr="00A21958" w:rsidRDefault="00A51C5E" w:rsidP="00A51C5E">
      <w:pPr>
        <w:spacing w:after="0" w:line="276" w:lineRule="auto"/>
        <w:rPr>
          <w:rFonts w:ascii="Calibri" w:hAnsi="Calibri" w:cs="Calibri"/>
        </w:rPr>
      </w:pPr>
      <w:r w:rsidRPr="00A21958">
        <w:rPr>
          <w:rFonts w:ascii="Calibri" w:hAnsi="Calibri" w:cs="Calibri"/>
        </w:rPr>
        <w:t>SDB2.1. İletişim Becerisi</w:t>
      </w:r>
    </w:p>
    <w:p w14:paraId="7FF804BB" w14:textId="77777777" w:rsidR="00A51C5E" w:rsidRPr="00A21958" w:rsidRDefault="00A51C5E" w:rsidP="00A51C5E">
      <w:pPr>
        <w:spacing w:after="0" w:line="276" w:lineRule="auto"/>
        <w:rPr>
          <w:rFonts w:ascii="Calibri" w:hAnsi="Calibri" w:cs="Calibri"/>
        </w:rPr>
      </w:pPr>
      <w:r w:rsidRPr="00A21958">
        <w:rPr>
          <w:rFonts w:ascii="Calibri" w:hAnsi="Calibri" w:cs="Calibri"/>
        </w:rPr>
        <w:t>SDB2.1.SB4.Grup iletişimine katılmak</w:t>
      </w:r>
    </w:p>
    <w:p w14:paraId="68DA6873" w14:textId="77777777" w:rsidR="00A51C5E" w:rsidRPr="00A21958" w:rsidRDefault="00A51C5E" w:rsidP="00A51C5E">
      <w:pPr>
        <w:spacing w:after="0" w:line="276" w:lineRule="auto"/>
        <w:rPr>
          <w:rFonts w:ascii="Calibri" w:hAnsi="Calibri" w:cs="Calibri"/>
        </w:rPr>
      </w:pPr>
      <w:r w:rsidRPr="00A21958">
        <w:rPr>
          <w:rFonts w:ascii="Calibri" w:hAnsi="Calibri" w:cs="Calibri"/>
        </w:rPr>
        <w:t>SDB2.1.SB4.G1. Grup iletişimine katılmaya istekli olur.</w:t>
      </w:r>
    </w:p>
    <w:p w14:paraId="1DE600FC" w14:textId="77777777" w:rsidR="00A51C5E" w:rsidRPr="00A21958" w:rsidRDefault="00A51C5E" w:rsidP="00A51C5E">
      <w:pPr>
        <w:spacing w:after="0" w:line="276" w:lineRule="auto"/>
        <w:rPr>
          <w:rFonts w:ascii="Calibri" w:hAnsi="Calibri" w:cs="Calibri"/>
        </w:rPr>
      </w:pPr>
      <w:r w:rsidRPr="00A21958">
        <w:rPr>
          <w:rFonts w:ascii="Calibri" w:hAnsi="Calibri" w:cs="Calibri"/>
        </w:rPr>
        <w:t>SDB2.1.SB4.G2. Grup üyelerinin duygu ve düşüncelerine ilgi gösterir.</w:t>
      </w:r>
    </w:p>
    <w:p w14:paraId="1BC08B08" w14:textId="77777777" w:rsidR="00A51C5E" w:rsidRPr="00A21958" w:rsidRDefault="00A51C5E" w:rsidP="00A51C5E">
      <w:pPr>
        <w:spacing w:after="0" w:line="276" w:lineRule="auto"/>
        <w:rPr>
          <w:rFonts w:ascii="Calibri" w:hAnsi="Calibri" w:cs="Calibri"/>
        </w:rPr>
      </w:pPr>
      <w:r w:rsidRPr="00A21958">
        <w:rPr>
          <w:rFonts w:ascii="Calibri" w:hAnsi="Calibri" w:cs="Calibri"/>
        </w:rPr>
        <w:t>SDB2.1.SB4.G3. Grup içi iletişime katkıda bulunur.</w:t>
      </w:r>
    </w:p>
    <w:p w14:paraId="44A27052"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Değerler</w:t>
      </w:r>
    </w:p>
    <w:p w14:paraId="26BBDF65"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 Çalışkanlık</w:t>
      </w:r>
    </w:p>
    <w:p w14:paraId="1075E4DC"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D3.1. Azimli olmak</w:t>
      </w:r>
    </w:p>
    <w:p w14:paraId="15D9841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1.1</w:t>
      </w:r>
      <w:proofErr w:type="gramEnd"/>
      <w:r w:rsidRPr="00A21958">
        <w:rPr>
          <w:rFonts w:ascii="Calibri" w:hAnsi="Calibri" w:cs="Calibri"/>
          <w:kern w:val="0"/>
        </w:rPr>
        <w:t>. Gayretli olmanın hedeflere ulaşma üzerindeki etkisini fark eder.</w:t>
      </w:r>
    </w:p>
    <w:p w14:paraId="54AE5594"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1.2</w:t>
      </w:r>
      <w:proofErr w:type="gramEnd"/>
      <w:r w:rsidRPr="00A21958">
        <w:rPr>
          <w:rFonts w:ascii="Calibri" w:hAnsi="Calibri" w:cs="Calibri"/>
          <w:kern w:val="0"/>
        </w:rPr>
        <w:t>. Zorlukları aşmak için çaba gösterir.</w:t>
      </w:r>
    </w:p>
    <w:p w14:paraId="3F15F112"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D3.2. Planlı olmak</w:t>
      </w:r>
    </w:p>
    <w:p w14:paraId="47CE255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2.1</w:t>
      </w:r>
      <w:proofErr w:type="gramEnd"/>
      <w:r w:rsidRPr="00A21958">
        <w:rPr>
          <w:rFonts w:ascii="Calibri" w:hAnsi="Calibri" w:cs="Calibri"/>
          <w:kern w:val="0"/>
        </w:rPr>
        <w:t>. Görev ve sorumlulukları yerine getirmek için planlama yapar.</w:t>
      </w:r>
    </w:p>
    <w:p w14:paraId="4A7C5B38"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2.2</w:t>
      </w:r>
      <w:proofErr w:type="gramEnd"/>
      <w:r w:rsidRPr="00A21958">
        <w:rPr>
          <w:rFonts w:ascii="Calibri" w:hAnsi="Calibri" w:cs="Calibri"/>
          <w:kern w:val="0"/>
        </w:rPr>
        <w:t>. Hedeflere ulaşmak için hazırladığı planı uygular.</w:t>
      </w:r>
    </w:p>
    <w:p w14:paraId="1FC4458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2.3</w:t>
      </w:r>
      <w:proofErr w:type="gramEnd"/>
      <w:r w:rsidRPr="00A21958">
        <w:rPr>
          <w:rFonts w:ascii="Calibri" w:hAnsi="Calibri" w:cs="Calibri"/>
          <w:kern w:val="0"/>
        </w:rPr>
        <w:t>. Zamanı etkili yönetmenin önemini fark eder.</w:t>
      </w:r>
    </w:p>
    <w:p w14:paraId="47ACA2F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D3.3. Araştırmacı ve sorgulayıcı olmak</w:t>
      </w:r>
    </w:p>
    <w:p w14:paraId="44F3A8E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3.1</w:t>
      </w:r>
      <w:proofErr w:type="gramEnd"/>
      <w:r w:rsidRPr="00A21958">
        <w:rPr>
          <w:rFonts w:ascii="Calibri" w:hAnsi="Calibri" w:cs="Calibri"/>
          <w:kern w:val="0"/>
        </w:rPr>
        <w:t>. Yaratıcılığını geliştirecek faaliyetlere katılır.</w:t>
      </w:r>
    </w:p>
    <w:p w14:paraId="52A480D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 xml:space="preserve">D3.3.2. Çeşitli fikir, </w:t>
      </w:r>
      <w:proofErr w:type="gramStart"/>
      <w:r w:rsidRPr="00A21958">
        <w:rPr>
          <w:rFonts w:ascii="Calibri" w:hAnsi="Calibri" w:cs="Calibri"/>
          <w:kern w:val="0"/>
        </w:rPr>
        <w:t>argüman</w:t>
      </w:r>
      <w:proofErr w:type="gramEnd"/>
      <w:r w:rsidRPr="00A21958">
        <w:rPr>
          <w:rFonts w:ascii="Calibri" w:hAnsi="Calibri" w:cs="Calibri"/>
          <w:kern w:val="0"/>
        </w:rPr>
        <w:t xml:space="preserve"> ve yeni bilgilere açık olur.</w:t>
      </w:r>
    </w:p>
    <w:p w14:paraId="0BEF6B6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D.3.3.3. Bilimsel, teknolojik alanlardaki gelişmelerle ilgili etkinliklere katılmaya istekli olur.</w:t>
      </w:r>
    </w:p>
    <w:p w14:paraId="7AF9450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D3.4. Çalışmalarda aktif rol almak</w:t>
      </w:r>
    </w:p>
    <w:p w14:paraId="47DB3215"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4.1</w:t>
      </w:r>
      <w:proofErr w:type="gramEnd"/>
      <w:r w:rsidRPr="00A21958">
        <w:rPr>
          <w:rFonts w:ascii="Calibri" w:hAnsi="Calibri" w:cs="Calibri"/>
          <w:kern w:val="0"/>
        </w:rPr>
        <w:t>. Grupla çalışma becerisi sergiler.</w:t>
      </w:r>
    </w:p>
    <w:p w14:paraId="3F1D1D2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4.2</w:t>
      </w:r>
      <w:proofErr w:type="gramEnd"/>
      <w:r w:rsidRPr="00A21958">
        <w:rPr>
          <w:rFonts w:ascii="Calibri" w:hAnsi="Calibri" w:cs="Calibri"/>
          <w:kern w:val="0"/>
        </w:rPr>
        <w:t>. Sosyal sorumluluk ve toplum hizmeti çalışmalarında aktif görev alır.</w:t>
      </w:r>
    </w:p>
    <w:p w14:paraId="5AF54779"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4.3</w:t>
      </w:r>
      <w:proofErr w:type="gramEnd"/>
      <w:r w:rsidRPr="00A21958">
        <w:rPr>
          <w:rFonts w:ascii="Calibri" w:hAnsi="Calibri" w:cs="Calibri"/>
          <w:kern w:val="0"/>
        </w:rPr>
        <w:t>. Kendine uygun görevleri almaya istekli olur.</w:t>
      </w:r>
    </w:p>
    <w:p w14:paraId="0EC3DE07"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D3.</w:t>
      </w:r>
      <w:proofErr w:type="gramStart"/>
      <w:r w:rsidRPr="00A21958">
        <w:rPr>
          <w:rFonts w:ascii="Calibri" w:hAnsi="Calibri" w:cs="Calibri"/>
          <w:kern w:val="0"/>
        </w:rPr>
        <w:t>4.4</w:t>
      </w:r>
      <w:proofErr w:type="gramEnd"/>
      <w:r w:rsidRPr="00A21958">
        <w:rPr>
          <w:rFonts w:ascii="Calibri" w:hAnsi="Calibri" w:cs="Calibri"/>
          <w:kern w:val="0"/>
        </w:rPr>
        <w:t>. Kişisel ve grup içi etkinliklerde sorumluluklarını yerine getirir.</w:t>
      </w:r>
    </w:p>
    <w:p w14:paraId="0B2969B2"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Okuryazarlık Becerileri</w:t>
      </w:r>
    </w:p>
    <w:p w14:paraId="4EC87927"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Ob1. Bilgi Okuryazarlığı</w:t>
      </w:r>
    </w:p>
    <w:p w14:paraId="7BDC9C7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OB1.1.Bilgi İhtiyacını Fark Etme</w:t>
      </w:r>
    </w:p>
    <w:p w14:paraId="596A7BA2"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OB1.1.SB1. Bilgi ihtiyacını fark etmek</w:t>
      </w:r>
    </w:p>
    <w:p w14:paraId="6515D4E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OB1.1.SB2. Bilgi türlerini fark etmek (sanatsal, gündelik vb.)</w:t>
      </w:r>
    </w:p>
    <w:p w14:paraId="1196C1EC"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OB1.2.Bilgiyi Toplama</w:t>
      </w:r>
    </w:p>
    <w:p w14:paraId="5F9A4031"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OB1.2.SB1. İstenen bilgiye ulaşmak için kullanacağı araçları belirlemek</w:t>
      </w:r>
    </w:p>
    <w:p w14:paraId="3B9D804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OB1.2.SB2. Belirlediği aracı kullanarak olay, konu ve durum ile ilgili bilgileri bulmak</w:t>
      </w:r>
    </w:p>
    <w:p w14:paraId="244DF909"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OB1.2.SB3. Bir olay, konu ve durum ile ilgili ulaşılan bilgileri doğrulamak</w:t>
      </w:r>
    </w:p>
    <w:p w14:paraId="5E578351"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OB1.2.SB4. Bir olay, konu ve durum ile ilgili ulaşılan bilgileri kaydetmek</w:t>
      </w:r>
    </w:p>
    <w:p w14:paraId="5E55AB57"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OB1.3.Bilgiyi Özetleme</w:t>
      </w:r>
    </w:p>
    <w:p w14:paraId="179B1E8C"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OB1.3.SB1. Bilgiyi çözümlemek</w:t>
      </w:r>
    </w:p>
    <w:p w14:paraId="34EF9097"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OB1.3.SB2. Bilgiyi sınıflandırmak</w:t>
      </w:r>
    </w:p>
    <w:p w14:paraId="658ABF61" w14:textId="77777777" w:rsidR="00A51C5E" w:rsidRPr="00A21958" w:rsidRDefault="00A51C5E" w:rsidP="00A51C5E">
      <w:pPr>
        <w:spacing w:after="0" w:line="276" w:lineRule="auto"/>
        <w:rPr>
          <w:rFonts w:ascii="Calibri" w:hAnsi="Calibri" w:cs="Calibri"/>
          <w:b/>
          <w:bCs/>
          <w:color w:val="9F1FFF"/>
          <w:kern w:val="0"/>
        </w:rPr>
      </w:pPr>
      <w:r w:rsidRPr="00A21958">
        <w:rPr>
          <w:rFonts w:ascii="Calibri" w:hAnsi="Calibri" w:cs="Calibri"/>
          <w:kern w:val="0"/>
        </w:rPr>
        <w:t>OB1.3.SB3. Bilgiyi yorumlamak (kendi cümleleri ile aktarmak)</w:t>
      </w:r>
    </w:p>
    <w:p w14:paraId="16DCD3DE" w14:textId="77777777" w:rsidR="00A51C5E" w:rsidRPr="00A21958" w:rsidRDefault="00A51C5E" w:rsidP="00A51C5E">
      <w:pPr>
        <w:spacing w:after="0" w:line="276" w:lineRule="auto"/>
        <w:rPr>
          <w:rFonts w:ascii="Calibri" w:hAnsi="Calibri" w:cs="Calibri"/>
        </w:rPr>
      </w:pPr>
    </w:p>
    <w:p w14:paraId="30B8A725"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lastRenderedPageBreak/>
        <w:t>ÖĞRENME ÇIKTILARI</w:t>
      </w:r>
    </w:p>
    <w:p w14:paraId="36F0F276"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Türkçe Alanı</w:t>
      </w:r>
    </w:p>
    <w:p w14:paraId="54925F4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TADB.1. Dinleyecekleri/izleyecekleri şiir, hikâye, tekerleme, video, tiyatro, animasyon gibi materyalleri yönetebilme</w:t>
      </w:r>
    </w:p>
    <w:p w14:paraId="0E5EDCE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Kendisine sunulan seçenekler arasından dinleyecekleri/izleyecekleri materyalleri seçer.</w:t>
      </w:r>
    </w:p>
    <w:p w14:paraId="684E1C4E"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b) Seçilen materyalleri dinler/izler.</w:t>
      </w:r>
    </w:p>
    <w:p w14:paraId="17A0BC9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TADB.2. Dinledikleri/izledikleri şiir, hikâye, tekerleme, video, tiyatro, animasyon gibi materyalleri ile ilgili yeni anlamlar oluşturabilme</w:t>
      </w:r>
    </w:p>
    <w:p w14:paraId="0C70E2E7"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Dinledikleri/izledikleri iletilerde yer alan bilgiler ile günlük yaşamı arasında ilişki kurar.</w:t>
      </w:r>
    </w:p>
    <w:p w14:paraId="61BD61C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Görsellerden yararlanarak dinleyecekleri/izleyecekleri hakkındaki tahminlerini söyler.</w:t>
      </w:r>
    </w:p>
    <w:p w14:paraId="395DE3E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TAKB.1. Konuşma sürecini yönetebilme</w:t>
      </w:r>
    </w:p>
    <w:p w14:paraId="61FD7E2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Yetişkin yönlendirmesiyle konuşacağı konuyu seçer.</w:t>
      </w:r>
    </w:p>
    <w:p w14:paraId="54DE229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Konuşmaya başlamak için uygun zamanı bekler ve yetişkin yönlendirmesiyle bir konu hakkında konuşur.</w:t>
      </w:r>
    </w:p>
    <w:p w14:paraId="68E2EFEC"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TAKB.2. Konuşma sürecinin içeriğini oluşturabilme</w:t>
      </w:r>
    </w:p>
    <w:p w14:paraId="651B197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Konuşacağı konu ile günlük yaşamı arasında bağlantı kurar.</w:t>
      </w:r>
    </w:p>
    <w:p w14:paraId="5BAD815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Konuşmanın devamı hakkındaki tahminini söyler.</w:t>
      </w:r>
    </w:p>
    <w:p w14:paraId="2A47B189" w14:textId="77777777" w:rsidR="00A51C5E" w:rsidRPr="00A21958" w:rsidRDefault="00A51C5E" w:rsidP="00A51C5E">
      <w:pPr>
        <w:spacing w:after="0" w:line="276" w:lineRule="auto"/>
        <w:rPr>
          <w:rFonts w:ascii="Calibri" w:hAnsi="Calibri" w:cs="Calibri"/>
        </w:rPr>
      </w:pPr>
    </w:p>
    <w:p w14:paraId="1B72A0D3"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Fen Alanı</w:t>
      </w:r>
    </w:p>
    <w:p w14:paraId="17908024" w14:textId="77777777" w:rsidR="00A51C5E" w:rsidRPr="00A21958" w:rsidRDefault="00A51C5E" w:rsidP="00A51C5E">
      <w:pPr>
        <w:spacing w:after="0" w:line="276" w:lineRule="auto"/>
        <w:rPr>
          <w:rFonts w:ascii="Calibri" w:hAnsi="Calibri" w:cs="Calibri"/>
        </w:rPr>
      </w:pPr>
      <w:r w:rsidRPr="00A21958">
        <w:rPr>
          <w:rFonts w:ascii="Calibri" w:hAnsi="Calibri" w:cs="Calibri"/>
        </w:rPr>
        <w:t>FAB.1. Günlük yaşamında fenle ilgili olaylara/olgulara ve durumlara yönelik bilimsel gözlem yapabilme</w:t>
      </w:r>
    </w:p>
    <w:p w14:paraId="1D90B57B" w14:textId="77777777" w:rsidR="00A51C5E" w:rsidRPr="00A21958" w:rsidRDefault="00A51C5E" w:rsidP="00A51C5E">
      <w:pPr>
        <w:spacing w:after="0" w:line="276" w:lineRule="auto"/>
        <w:rPr>
          <w:rFonts w:ascii="Calibri" w:hAnsi="Calibri" w:cs="Calibri"/>
        </w:rPr>
      </w:pPr>
      <w:r w:rsidRPr="00A21958">
        <w:rPr>
          <w:rFonts w:ascii="Calibri" w:hAnsi="Calibri" w:cs="Calibri"/>
        </w:rPr>
        <w:t>a) Nesnelerin betimsel/fiziksel özelliklerine yönelik gözlemlerini ifade eder.</w:t>
      </w:r>
    </w:p>
    <w:p w14:paraId="538EDF56" w14:textId="77777777" w:rsidR="00A51C5E" w:rsidRPr="00A21958" w:rsidRDefault="00A51C5E" w:rsidP="00A51C5E">
      <w:pPr>
        <w:spacing w:after="0" w:line="276" w:lineRule="auto"/>
        <w:rPr>
          <w:rFonts w:ascii="Calibri" w:hAnsi="Calibri" w:cs="Calibri"/>
        </w:rPr>
      </w:pPr>
      <w:r w:rsidRPr="00A21958">
        <w:rPr>
          <w:rFonts w:ascii="Calibri" w:hAnsi="Calibri" w:cs="Calibri"/>
        </w:rPr>
        <w:t>b) Gökyüzündeki cisimleri gözlemler.</w:t>
      </w:r>
    </w:p>
    <w:p w14:paraId="2B1AD42A" w14:textId="77777777" w:rsidR="00A51C5E" w:rsidRPr="00A21958" w:rsidRDefault="00A51C5E" w:rsidP="00A51C5E">
      <w:pPr>
        <w:spacing w:after="0" w:line="276" w:lineRule="auto"/>
        <w:rPr>
          <w:rFonts w:ascii="Calibri" w:hAnsi="Calibri" w:cs="Calibri"/>
        </w:rPr>
      </w:pPr>
      <w:r w:rsidRPr="00A21958">
        <w:rPr>
          <w:rFonts w:ascii="Calibri" w:hAnsi="Calibri" w:cs="Calibri"/>
        </w:rPr>
        <w:t>c) Materyallerin gözlemlenebilir özellikleriyle ilgili verileri duyuları aracılığıyla toplar.</w:t>
      </w:r>
    </w:p>
    <w:p w14:paraId="3F4A14A4" w14:textId="77777777" w:rsidR="00A51C5E" w:rsidRPr="00A21958" w:rsidRDefault="00A51C5E" w:rsidP="00A51C5E">
      <w:pPr>
        <w:spacing w:after="0" w:line="276" w:lineRule="auto"/>
        <w:rPr>
          <w:rFonts w:ascii="Calibri" w:hAnsi="Calibri" w:cs="Calibri"/>
        </w:rPr>
      </w:pPr>
      <w:r w:rsidRPr="00A21958">
        <w:rPr>
          <w:rFonts w:ascii="Calibri" w:hAnsi="Calibri" w:cs="Calibri"/>
        </w:rPr>
        <w:t>ç) Canlı ve cansız varlıkların niteliklerini açıklar.</w:t>
      </w:r>
    </w:p>
    <w:p w14:paraId="1806B910" w14:textId="77777777" w:rsidR="00A51C5E" w:rsidRPr="00A21958" w:rsidRDefault="00A51C5E" w:rsidP="00A51C5E">
      <w:pPr>
        <w:spacing w:after="0" w:line="276" w:lineRule="auto"/>
        <w:rPr>
          <w:rFonts w:ascii="Calibri" w:hAnsi="Calibri" w:cs="Calibri"/>
        </w:rPr>
      </w:pPr>
      <w:r w:rsidRPr="00A21958">
        <w:rPr>
          <w:rFonts w:ascii="Calibri" w:hAnsi="Calibri" w:cs="Calibri"/>
        </w:rPr>
        <w:t>d) Çevresindeki farklı canlıların seslerini/hareketlerini taklit eder.</w:t>
      </w:r>
    </w:p>
    <w:p w14:paraId="54F65A5A"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 xml:space="preserve">FAB.4. </w:t>
      </w:r>
      <w:proofErr w:type="spellStart"/>
      <w:r w:rsidRPr="00A21958">
        <w:rPr>
          <w:rFonts w:ascii="Calibri" w:hAnsi="Calibri" w:cs="Calibri"/>
          <w:kern w:val="0"/>
        </w:rPr>
        <w:t>Fene</w:t>
      </w:r>
      <w:proofErr w:type="spellEnd"/>
      <w:r w:rsidRPr="00A21958">
        <w:rPr>
          <w:rFonts w:ascii="Calibri" w:hAnsi="Calibri" w:cs="Calibri"/>
          <w:kern w:val="0"/>
        </w:rPr>
        <w:t xml:space="preserve"> yönelik olay ve/veya olgulara yönelik bilimsel veriye dayalı tahminlerde bulunabilme</w:t>
      </w:r>
    </w:p>
    <w:p w14:paraId="09F509BD"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Kendi beslenmesiyle ilgili bilgilerden yola çıkarak beslenmenin canlılar için önemini önermelerle ifade eder.</w:t>
      </w:r>
    </w:p>
    <w:p w14:paraId="18833F6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FAB.7.Merak ettiği konular/olay/durum hakkında deneyler yapabilme</w:t>
      </w:r>
    </w:p>
    <w:p w14:paraId="7E2303B0"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Deney yapmak için istekli olur.</w:t>
      </w:r>
    </w:p>
    <w:p w14:paraId="2051718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Birkaç malzeme kullanarak deney yapar.</w:t>
      </w:r>
    </w:p>
    <w:p w14:paraId="23FBA657" w14:textId="77777777" w:rsidR="00A51C5E" w:rsidRPr="00A21958" w:rsidRDefault="00A51C5E" w:rsidP="00A51C5E">
      <w:pPr>
        <w:spacing w:after="0" w:line="276" w:lineRule="auto"/>
        <w:rPr>
          <w:rFonts w:ascii="Calibri" w:hAnsi="Calibri" w:cs="Calibri"/>
        </w:rPr>
      </w:pPr>
    </w:p>
    <w:p w14:paraId="08293040" w14:textId="77777777" w:rsidR="00A51C5E" w:rsidRPr="00A21958" w:rsidRDefault="00A51C5E" w:rsidP="00A51C5E">
      <w:pPr>
        <w:spacing w:after="0" w:line="276" w:lineRule="auto"/>
        <w:rPr>
          <w:rFonts w:ascii="Calibri" w:hAnsi="Calibri" w:cs="Calibri"/>
          <w:b/>
          <w:bCs/>
        </w:rPr>
      </w:pPr>
      <w:r w:rsidRPr="00A21958">
        <w:rPr>
          <w:rFonts w:ascii="Calibri" w:hAnsi="Calibri" w:cs="Calibri"/>
          <w:b/>
          <w:bCs/>
        </w:rPr>
        <w:t>Hareket ve Sağlık Alanı</w:t>
      </w:r>
    </w:p>
    <w:p w14:paraId="2F2CB628"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HSAB.1. Farklı çevre ve fiziksel etkinliklerde büyük kas becerilerini etkin bir şekilde uygulayabilme</w:t>
      </w:r>
    </w:p>
    <w:p w14:paraId="6154EB21"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Farklı ortam ve koşullarda yer değiştirme hareketlerini yapar.</w:t>
      </w:r>
    </w:p>
    <w:p w14:paraId="11CD3F96"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Etkinliğinin durumuna uygun denge hareketlerini yapar.</w:t>
      </w:r>
    </w:p>
    <w:p w14:paraId="0A0D14DE"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c) Nesne kontrolü gerektiren hareketleri yapar.</w:t>
      </w:r>
    </w:p>
    <w:p w14:paraId="32E6450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HSAB.2. Farklı ebat ve özellikteki nesneleri etkin bir şekilde kullanabilme</w:t>
      </w:r>
    </w:p>
    <w:p w14:paraId="46F379E8"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a) Farklı büyüklükteki nesneleri kavrar.</w:t>
      </w:r>
    </w:p>
    <w:p w14:paraId="05989AFE"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b) Nesneleri şekillendirir.</w:t>
      </w:r>
    </w:p>
    <w:p w14:paraId="4A7EB05B"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c) Farklı boyutlardaki nesneleri kullanır.</w:t>
      </w:r>
    </w:p>
    <w:p w14:paraId="794061BB"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ç) Çeşitli nesneleri kullanarak özgün ürünler oluşturur.</w:t>
      </w:r>
    </w:p>
    <w:p w14:paraId="35F2387F"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HSAB.4. Beden farkındalığına dayalı hareket edebilme</w:t>
      </w:r>
    </w:p>
    <w:p w14:paraId="286E39D4" w14:textId="77777777" w:rsidR="00A51C5E" w:rsidRPr="00A21958" w:rsidRDefault="00A51C5E" w:rsidP="00A51C5E">
      <w:pPr>
        <w:spacing w:after="0" w:line="276" w:lineRule="auto"/>
        <w:rPr>
          <w:rFonts w:ascii="Calibri" w:hAnsi="Calibri" w:cs="Calibri"/>
          <w:kern w:val="0"/>
        </w:rPr>
      </w:pPr>
      <w:r w:rsidRPr="00A21958">
        <w:rPr>
          <w:rFonts w:ascii="Calibri" w:hAnsi="Calibri" w:cs="Calibri"/>
          <w:kern w:val="0"/>
        </w:rPr>
        <w:t>a) Bedeninin bölümlerini gösterir.</w:t>
      </w:r>
    </w:p>
    <w:p w14:paraId="27AD3DC1"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HSAB8. Aktif ve sağlıklı yaşam için hareket edebilme</w:t>
      </w:r>
    </w:p>
    <w:p w14:paraId="3C26D062" w14:textId="77777777" w:rsidR="00A51C5E" w:rsidRPr="00A21958" w:rsidRDefault="00A51C5E" w:rsidP="00A51C5E">
      <w:pPr>
        <w:autoSpaceDE w:val="0"/>
        <w:autoSpaceDN w:val="0"/>
        <w:adjustRightInd w:val="0"/>
        <w:spacing w:after="0" w:line="240" w:lineRule="auto"/>
        <w:rPr>
          <w:rFonts w:ascii="Calibri" w:hAnsi="Calibri" w:cs="Calibri"/>
          <w:kern w:val="0"/>
        </w:rPr>
      </w:pPr>
      <w:r w:rsidRPr="00A21958">
        <w:rPr>
          <w:rFonts w:ascii="Calibri" w:hAnsi="Calibri" w:cs="Calibri"/>
          <w:kern w:val="0"/>
        </w:rPr>
        <w:t xml:space="preserve">a) İç ve dış </w:t>
      </w:r>
      <w:proofErr w:type="gramStart"/>
      <w:r w:rsidRPr="00A21958">
        <w:rPr>
          <w:rFonts w:ascii="Calibri" w:hAnsi="Calibri" w:cs="Calibri"/>
          <w:kern w:val="0"/>
        </w:rPr>
        <w:t>mekanda</w:t>
      </w:r>
      <w:proofErr w:type="gramEnd"/>
      <w:r w:rsidRPr="00A21958">
        <w:rPr>
          <w:rFonts w:ascii="Calibri" w:hAnsi="Calibri" w:cs="Calibri"/>
          <w:kern w:val="0"/>
        </w:rPr>
        <w:t xml:space="preserve"> hareketli etkinliklere istekle katılır.</w:t>
      </w:r>
    </w:p>
    <w:p w14:paraId="38150D14" w14:textId="77777777" w:rsidR="00A51C5E" w:rsidRDefault="00A51C5E" w:rsidP="00A51C5E">
      <w:pPr>
        <w:spacing w:after="0" w:line="276" w:lineRule="auto"/>
        <w:rPr>
          <w:rFonts w:ascii="Calibri" w:hAnsi="Calibri" w:cs="Calibri"/>
          <w:kern w:val="0"/>
        </w:rPr>
      </w:pPr>
      <w:r w:rsidRPr="00A21958">
        <w:rPr>
          <w:rFonts w:ascii="Calibri" w:hAnsi="Calibri" w:cs="Calibri"/>
          <w:kern w:val="0"/>
        </w:rPr>
        <w:t>b) Günlük yaşamda duruma ve şartlara uygun giyinir.</w:t>
      </w:r>
    </w:p>
    <w:p w14:paraId="3E120C61" w14:textId="77777777" w:rsidR="00A21958" w:rsidRDefault="00A21958" w:rsidP="00A51C5E">
      <w:pPr>
        <w:spacing w:after="0" w:line="276" w:lineRule="auto"/>
        <w:rPr>
          <w:rFonts w:ascii="Calibri" w:hAnsi="Calibri" w:cs="Calibri"/>
          <w:kern w:val="0"/>
        </w:rPr>
      </w:pPr>
    </w:p>
    <w:p w14:paraId="5571BCD4" w14:textId="77777777" w:rsidR="00A21958" w:rsidRPr="00A21958" w:rsidRDefault="00A21958" w:rsidP="00A51C5E">
      <w:pPr>
        <w:spacing w:after="0" w:line="276" w:lineRule="auto"/>
        <w:rPr>
          <w:rFonts w:ascii="Calibri" w:hAnsi="Calibri" w:cs="Calibri"/>
          <w:b/>
          <w:bCs/>
        </w:rPr>
      </w:pPr>
      <w:bookmarkStart w:id="0" w:name="_GoBack"/>
      <w:bookmarkEnd w:id="0"/>
    </w:p>
    <w:p w14:paraId="575B8950" w14:textId="53E37A08" w:rsidR="001C2089" w:rsidRPr="00A21958" w:rsidRDefault="001C2089" w:rsidP="00D95F6D">
      <w:pPr>
        <w:spacing w:after="0" w:line="276" w:lineRule="auto"/>
        <w:rPr>
          <w:rFonts w:ascii="Calibri" w:hAnsi="Calibri" w:cs="Calibri"/>
          <w:b/>
          <w:bCs/>
        </w:rPr>
      </w:pPr>
      <w:r w:rsidRPr="00A21958">
        <w:rPr>
          <w:rFonts w:ascii="Calibri" w:hAnsi="Calibri" w:cs="Calibri"/>
          <w:b/>
          <w:bCs/>
        </w:rPr>
        <w:lastRenderedPageBreak/>
        <w:t>İÇERİK ÇERÇEVESİ</w:t>
      </w:r>
    </w:p>
    <w:p w14:paraId="5B4B04F4" w14:textId="6941815E" w:rsidR="001C2089" w:rsidRPr="00A21958" w:rsidRDefault="001C2089" w:rsidP="00F853C3">
      <w:pPr>
        <w:spacing w:after="0"/>
        <w:rPr>
          <w:rFonts w:ascii="Calibri" w:hAnsi="Calibri" w:cs="Calibri"/>
        </w:rPr>
      </w:pPr>
      <w:r w:rsidRPr="00A21958">
        <w:rPr>
          <w:rFonts w:ascii="Calibri" w:hAnsi="Calibri" w:cs="Calibri"/>
          <w:b/>
          <w:bCs/>
        </w:rPr>
        <w:t>Kavramlar</w:t>
      </w:r>
      <w:r w:rsidRPr="00A21958">
        <w:rPr>
          <w:rFonts w:ascii="Calibri" w:hAnsi="Calibri" w:cs="Calibri"/>
        </w:rPr>
        <w:t>:</w:t>
      </w:r>
      <w:r w:rsidR="008246C4" w:rsidRPr="00A21958">
        <w:rPr>
          <w:rFonts w:ascii="Calibri" w:hAnsi="Calibri" w:cs="Calibri"/>
        </w:rPr>
        <w:t xml:space="preserve"> </w:t>
      </w:r>
      <w:r w:rsidR="00F853C3" w:rsidRPr="00A21958">
        <w:rPr>
          <w:rFonts w:ascii="Calibri" w:hAnsi="Calibri" w:cs="Calibri"/>
          <w:bCs/>
        </w:rPr>
        <w:t>Yeşil</w:t>
      </w:r>
    </w:p>
    <w:p w14:paraId="66E925EC" w14:textId="337AAB0B" w:rsidR="001C2089" w:rsidRPr="00A21958" w:rsidRDefault="001C2089" w:rsidP="00D95F6D">
      <w:pPr>
        <w:spacing w:after="0" w:line="276" w:lineRule="auto"/>
        <w:rPr>
          <w:rFonts w:ascii="Calibri" w:hAnsi="Calibri" w:cs="Calibri"/>
        </w:rPr>
      </w:pPr>
      <w:r w:rsidRPr="00A21958">
        <w:rPr>
          <w:rFonts w:ascii="Calibri" w:hAnsi="Calibri" w:cs="Calibri"/>
          <w:b/>
          <w:bCs/>
        </w:rPr>
        <w:t>Sözcükler</w:t>
      </w:r>
      <w:r w:rsidRPr="00A21958">
        <w:rPr>
          <w:rFonts w:ascii="Calibri" w:hAnsi="Calibri" w:cs="Calibri"/>
        </w:rPr>
        <w:t>:</w:t>
      </w:r>
      <w:r w:rsidR="00F853C3" w:rsidRPr="00A21958">
        <w:rPr>
          <w:rFonts w:ascii="Calibri" w:hAnsi="Calibri" w:cs="Calibri"/>
        </w:rPr>
        <w:t xml:space="preserve"> Deney</w:t>
      </w:r>
    </w:p>
    <w:p w14:paraId="1FE9B3E4" w14:textId="52199446" w:rsidR="001C2089" w:rsidRPr="00A21958" w:rsidRDefault="001C2089" w:rsidP="00F853C3">
      <w:pPr>
        <w:spacing w:after="0"/>
        <w:rPr>
          <w:rFonts w:ascii="Calibri" w:hAnsi="Calibri" w:cs="Calibri"/>
        </w:rPr>
      </w:pPr>
      <w:r w:rsidRPr="00A21958">
        <w:rPr>
          <w:rFonts w:ascii="Calibri" w:hAnsi="Calibri" w:cs="Calibri"/>
          <w:b/>
          <w:bCs/>
        </w:rPr>
        <w:t>Materyaller</w:t>
      </w:r>
      <w:r w:rsidR="008246C4" w:rsidRPr="00A21958">
        <w:rPr>
          <w:rFonts w:ascii="Calibri" w:hAnsi="Calibri" w:cs="Calibri"/>
        </w:rPr>
        <w:t>:</w:t>
      </w:r>
      <w:r w:rsidR="00F853C3" w:rsidRPr="00A21958">
        <w:rPr>
          <w:rFonts w:ascii="Calibri" w:hAnsi="Calibri" w:cs="Calibri"/>
          <w:bCs/>
        </w:rPr>
        <w:t xml:space="preserve"> Yaprak, Çiçek, Resim </w:t>
      </w:r>
      <w:proofErr w:type="gramStart"/>
      <w:r w:rsidR="00F853C3" w:rsidRPr="00A21958">
        <w:rPr>
          <w:rFonts w:ascii="Calibri" w:hAnsi="Calibri" w:cs="Calibri"/>
          <w:bCs/>
        </w:rPr>
        <w:t>Kağıdı</w:t>
      </w:r>
      <w:proofErr w:type="gramEnd"/>
      <w:r w:rsidR="00F853C3" w:rsidRPr="00A21958">
        <w:rPr>
          <w:rFonts w:ascii="Calibri" w:hAnsi="Calibri" w:cs="Calibri"/>
          <w:bCs/>
        </w:rPr>
        <w:t xml:space="preserve">, Boya kalemleri, </w:t>
      </w:r>
      <w:r w:rsidR="00F853C3" w:rsidRPr="00A21958">
        <w:rPr>
          <w:rFonts w:ascii="Calibri" w:hAnsi="Calibri" w:cs="Calibri"/>
          <w:color w:val="000000"/>
        </w:rPr>
        <w:t>Resim kağıdı, patates, parmak boyası, fırça</w:t>
      </w:r>
    </w:p>
    <w:p w14:paraId="4D4B293A" w14:textId="4C7C466D" w:rsidR="001C2089" w:rsidRPr="00A21958" w:rsidRDefault="001C2089" w:rsidP="00D95F6D">
      <w:pPr>
        <w:spacing w:after="0" w:line="276" w:lineRule="auto"/>
        <w:rPr>
          <w:rFonts w:ascii="Calibri" w:hAnsi="Calibri" w:cs="Calibri"/>
        </w:rPr>
      </w:pPr>
      <w:r w:rsidRPr="00A21958">
        <w:rPr>
          <w:rFonts w:ascii="Calibri" w:hAnsi="Calibri" w:cs="Calibri"/>
          <w:b/>
          <w:bCs/>
        </w:rPr>
        <w:t>Eğitim/Öğrenme Ortamları</w:t>
      </w:r>
      <w:r w:rsidR="008246C4" w:rsidRPr="00A21958">
        <w:rPr>
          <w:rFonts w:ascii="Calibri" w:hAnsi="Calibri" w:cs="Calibri"/>
        </w:rPr>
        <w:t>:</w:t>
      </w:r>
      <w:r w:rsidR="00CA07F0" w:rsidRPr="00A21958">
        <w:rPr>
          <w:rFonts w:ascii="Calibri" w:hAnsi="Calibri" w:cs="Calibri"/>
        </w:rPr>
        <w:t xml:space="preserve"> Etkinlikler için gerekli materyaller hazırlanır ve sınıf ortamı düzenlenir.</w:t>
      </w:r>
    </w:p>
    <w:p w14:paraId="11DC90F8" w14:textId="77777777" w:rsidR="001C2089" w:rsidRPr="00A21958" w:rsidRDefault="001C2089" w:rsidP="00D95F6D">
      <w:pPr>
        <w:spacing w:after="0" w:line="276" w:lineRule="auto"/>
        <w:rPr>
          <w:rFonts w:ascii="Calibri" w:hAnsi="Calibri" w:cs="Calibri"/>
        </w:rPr>
      </w:pPr>
    </w:p>
    <w:p w14:paraId="321D4E19" w14:textId="3AF6C92B" w:rsidR="001C2089" w:rsidRPr="00A21958" w:rsidRDefault="001C2089" w:rsidP="00D95F6D">
      <w:pPr>
        <w:spacing w:after="0" w:line="276" w:lineRule="auto"/>
        <w:rPr>
          <w:rFonts w:ascii="Calibri" w:hAnsi="Calibri" w:cs="Calibri"/>
          <w:b/>
          <w:bCs/>
        </w:rPr>
      </w:pPr>
      <w:r w:rsidRPr="00A21958">
        <w:rPr>
          <w:rFonts w:ascii="Calibri" w:hAnsi="Calibri" w:cs="Calibri"/>
          <w:b/>
          <w:bCs/>
        </w:rPr>
        <w:t>GÜNE BAŞLAMA ZAMANI</w:t>
      </w:r>
    </w:p>
    <w:p w14:paraId="6029A0C0" w14:textId="77777777" w:rsidR="003F3750" w:rsidRPr="00A21958" w:rsidRDefault="003F3750" w:rsidP="003F3750">
      <w:pPr>
        <w:spacing w:after="0"/>
        <w:rPr>
          <w:rFonts w:ascii="Calibri" w:hAnsi="Calibri" w:cs="Calibri"/>
        </w:rPr>
      </w:pPr>
      <w:r w:rsidRPr="00A21958">
        <w:rPr>
          <w:rFonts w:ascii="Calibri" w:hAnsi="Calibri" w:cs="Calibri"/>
        </w:rPr>
        <w:t>Öğretmen tarafından masalar, öğrenme merkezleri ve materyaller düzenlenerek sınıf, ilgili etkinliklere uygun hale getirilir.</w:t>
      </w:r>
    </w:p>
    <w:p w14:paraId="53E33266" w14:textId="77777777" w:rsidR="008246C4" w:rsidRPr="00A21958" w:rsidRDefault="008246C4" w:rsidP="00D95F6D">
      <w:pPr>
        <w:spacing w:after="0" w:line="276" w:lineRule="auto"/>
        <w:rPr>
          <w:rFonts w:ascii="Calibri" w:hAnsi="Calibri" w:cs="Calibri"/>
        </w:rPr>
      </w:pPr>
    </w:p>
    <w:p w14:paraId="403E1523" w14:textId="09E3E22A" w:rsidR="001C2089" w:rsidRPr="00A21958" w:rsidRDefault="001C2089" w:rsidP="00D95F6D">
      <w:pPr>
        <w:spacing w:after="0" w:line="276" w:lineRule="auto"/>
        <w:rPr>
          <w:rFonts w:ascii="Calibri" w:hAnsi="Calibri" w:cs="Calibri"/>
          <w:b/>
          <w:bCs/>
        </w:rPr>
      </w:pPr>
      <w:r w:rsidRPr="00A21958">
        <w:rPr>
          <w:rFonts w:ascii="Calibri" w:hAnsi="Calibri" w:cs="Calibri"/>
          <w:b/>
          <w:bCs/>
        </w:rPr>
        <w:t>ÖĞRENME MERKEZLERİNDE OYUN</w:t>
      </w:r>
    </w:p>
    <w:p w14:paraId="424BF9CC" w14:textId="77777777" w:rsidR="003F3750" w:rsidRPr="00A21958" w:rsidRDefault="003F3750" w:rsidP="003F3750">
      <w:pPr>
        <w:spacing w:after="0"/>
        <w:rPr>
          <w:rFonts w:ascii="Calibri" w:hAnsi="Calibri" w:cs="Calibri"/>
        </w:rPr>
      </w:pPr>
      <w:r w:rsidRPr="00A2195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21958">
        <w:rPr>
          <w:rFonts w:ascii="Calibri" w:hAnsi="Calibri" w:cs="Calibri"/>
        </w:rPr>
        <w:t>dahil</w:t>
      </w:r>
      <w:proofErr w:type="gramEnd"/>
      <w:r w:rsidRPr="00A21958">
        <w:rPr>
          <w:rFonts w:ascii="Calibri" w:hAnsi="Calibri" w:cs="Calibri"/>
        </w:rPr>
        <w:t xml:space="preserve"> olur. </w:t>
      </w:r>
    </w:p>
    <w:p w14:paraId="084FA3E9" w14:textId="77777777" w:rsidR="008246C4" w:rsidRPr="00A21958" w:rsidRDefault="008246C4" w:rsidP="00D95F6D">
      <w:pPr>
        <w:spacing w:after="0" w:line="276" w:lineRule="auto"/>
        <w:rPr>
          <w:rFonts w:ascii="Calibri" w:hAnsi="Calibri" w:cs="Calibri"/>
        </w:rPr>
      </w:pPr>
    </w:p>
    <w:p w14:paraId="63BA6842" w14:textId="4E1149F9" w:rsidR="001C2089" w:rsidRPr="00A21958" w:rsidRDefault="001C2089" w:rsidP="00D95F6D">
      <w:pPr>
        <w:spacing w:after="0" w:line="276" w:lineRule="auto"/>
        <w:rPr>
          <w:rFonts w:ascii="Calibri" w:hAnsi="Calibri" w:cs="Calibri"/>
          <w:b/>
          <w:bCs/>
        </w:rPr>
      </w:pPr>
      <w:r w:rsidRPr="00A21958">
        <w:rPr>
          <w:rFonts w:ascii="Calibri" w:hAnsi="Calibri" w:cs="Calibri"/>
          <w:b/>
          <w:bCs/>
        </w:rPr>
        <w:t>BESLENME, TOPLANMA, TEMİZLİK</w:t>
      </w:r>
    </w:p>
    <w:p w14:paraId="54A59ADB" w14:textId="77777777" w:rsidR="003F3750" w:rsidRPr="00A21958" w:rsidRDefault="003F3750" w:rsidP="003F3750">
      <w:pPr>
        <w:spacing w:after="0"/>
        <w:rPr>
          <w:rFonts w:ascii="Calibri" w:hAnsi="Calibri" w:cs="Calibri"/>
          <w:b/>
        </w:rPr>
      </w:pPr>
      <w:r w:rsidRPr="00A21958">
        <w:rPr>
          <w:rFonts w:ascii="Calibri" w:hAnsi="Calibri" w:cs="Calibri"/>
        </w:rPr>
        <w:t>Tuvalet ve temizlik ihtiyacı için lavabolara geçilir. Ellerin nasıl yıkanması gerektiği gösterilir. Sıra ile eller yıkanarak kahvaltıya geçilir.</w:t>
      </w:r>
      <w:r w:rsidRPr="00A21958">
        <w:rPr>
          <w:rFonts w:ascii="Calibri" w:hAnsi="Calibri" w:cs="Calibri"/>
          <w:b/>
        </w:rPr>
        <w:t xml:space="preserve"> </w:t>
      </w:r>
    </w:p>
    <w:p w14:paraId="7CB56C29" w14:textId="77777777" w:rsidR="008246C4" w:rsidRPr="00A21958" w:rsidRDefault="008246C4" w:rsidP="00D95F6D">
      <w:pPr>
        <w:spacing w:after="0" w:line="276" w:lineRule="auto"/>
        <w:rPr>
          <w:rFonts w:ascii="Calibri" w:hAnsi="Calibri" w:cs="Calibri"/>
        </w:rPr>
      </w:pPr>
    </w:p>
    <w:p w14:paraId="2DC1A68B" w14:textId="724FDBF0" w:rsidR="001C2089" w:rsidRPr="00A21958" w:rsidRDefault="001C2089" w:rsidP="00D95F6D">
      <w:pPr>
        <w:spacing w:after="0" w:line="276" w:lineRule="auto"/>
        <w:rPr>
          <w:rFonts w:ascii="Calibri" w:hAnsi="Calibri" w:cs="Calibri"/>
          <w:b/>
          <w:bCs/>
        </w:rPr>
      </w:pPr>
      <w:r w:rsidRPr="00A21958">
        <w:rPr>
          <w:rFonts w:ascii="Calibri" w:hAnsi="Calibri" w:cs="Calibri"/>
          <w:b/>
          <w:bCs/>
        </w:rPr>
        <w:t>ETKİNLİK</w:t>
      </w:r>
    </w:p>
    <w:p w14:paraId="07FFDC03" w14:textId="68C26AC5" w:rsidR="007C630D" w:rsidRPr="00A21958" w:rsidRDefault="00F853C3" w:rsidP="00D95F6D">
      <w:pPr>
        <w:spacing w:after="0" w:line="276" w:lineRule="auto"/>
        <w:rPr>
          <w:rFonts w:ascii="Calibri" w:hAnsi="Calibri" w:cs="Calibri"/>
        </w:rPr>
      </w:pPr>
      <w:r w:rsidRPr="00A21958">
        <w:rPr>
          <w:rFonts w:ascii="Calibri" w:hAnsi="Calibri" w:cs="Calibri"/>
        </w:rPr>
        <w:t>RENKLERDEN YEŞİL</w:t>
      </w:r>
    </w:p>
    <w:p w14:paraId="6322BD5F" w14:textId="77777777" w:rsidR="00F853C3" w:rsidRPr="00A21958" w:rsidRDefault="00F853C3" w:rsidP="00F853C3">
      <w:pPr>
        <w:spacing w:after="0"/>
        <w:rPr>
          <w:rFonts w:ascii="Calibri" w:hAnsi="Calibri" w:cs="Calibri"/>
        </w:rPr>
      </w:pPr>
      <w:r w:rsidRPr="00A21958">
        <w:rPr>
          <w:rFonts w:ascii="Calibri" w:hAnsi="Calibri" w:cs="Calibri"/>
        </w:rPr>
        <w:t xml:space="preserve">Öğretmen daha önceden edindiği yeşil tırtılı ya da </w:t>
      </w:r>
      <w:proofErr w:type="gramStart"/>
      <w:r w:rsidRPr="00A21958">
        <w:rPr>
          <w:rFonts w:ascii="Calibri" w:hAnsi="Calibri" w:cs="Calibri"/>
        </w:rPr>
        <w:t>imkan</w:t>
      </w:r>
      <w:proofErr w:type="gramEnd"/>
      <w:r w:rsidRPr="00A21958">
        <w:rPr>
          <w:rFonts w:ascii="Calibri" w:hAnsi="Calibri" w:cs="Calibri"/>
        </w:rPr>
        <w:t xml:space="preserve"> yoksa resmini sınıfa getirerek çocukların dikkatini çeker. Tırtılın rengini sorar. Neden yeşil olabileceğini sorar. Sonra tırtıllar hakkında bilgi verir. Tırtıllar yeşil ağaç yapraklarıyla, yeşil sebzelerle, meyvelerle beslenir. Bazı tırtıllar yeterince büyüdüklerinde kozalarını örüp belli bir süre sonra kozadan kelebek olarak çıkarlar. Ancak her tırtıl kelebek olmaz. İpek böceği tırtılı da kozasını ördüğü zaman insanlar o kozadan ipek ipliği elde ederler. İpek kumaşı dokunur. İpek en değerli kumaştır. Öğretmen ipek kumaşı da daha önceden hazırlayarak çocukların dokunup incelemelerine fırsat verir. Daha sonra bahçeye çıkılır. Yeşil yaprak, ot, çiçek, yosun, yeşil böcek, yeşile boyanmış kapı, duvar, ev vb. keşfedilir. Yeşilin tonları araştırılır. (Mevsime göre yaprakların farklı renklerde de olabileceği çocuklara anlatılır.) Sınıfa getirilebilecek yeşil varlıklar toplanır. Bahçeden getirilen şeyler masaya konur. Sonra sınıfta da yeşil avına çıkılır. Yeşil renkteki oyuncaklar masaya getirilir. Renklerine göre gruplandırılır. Sınıftaki keşiflerden de sonra masalara boya kalemleri getirilir. Yeşil kalemler ve resim </w:t>
      </w:r>
      <w:proofErr w:type="gramStart"/>
      <w:r w:rsidRPr="00A21958">
        <w:rPr>
          <w:rFonts w:ascii="Calibri" w:hAnsi="Calibri" w:cs="Calibri"/>
        </w:rPr>
        <w:t>kağıtları</w:t>
      </w:r>
      <w:proofErr w:type="gramEnd"/>
      <w:r w:rsidRPr="00A21958">
        <w:rPr>
          <w:rFonts w:ascii="Calibri" w:hAnsi="Calibri" w:cs="Calibri"/>
        </w:rPr>
        <w:t xml:space="preserve"> çıkarılarak yeşil yapraklar çizilir. (Bahçe </w:t>
      </w:r>
      <w:proofErr w:type="gramStart"/>
      <w:r w:rsidRPr="00A21958">
        <w:rPr>
          <w:rFonts w:ascii="Calibri" w:hAnsi="Calibri" w:cs="Calibri"/>
        </w:rPr>
        <w:t>imkanı</w:t>
      </w:r>
      <w:proofErr w:type="gramEnd"/>
      <w:r w:rsidRPr="00A21958">
        <w:rPr>
          <w:rFonts w:ascii="Calibri" w:hAnsi="Calibri" w:cs="Calibri"/>
        </w:rPr>
        <w:t xml:space="preserve"> yoksa ders öncesinden yaprak, ot, fasulye, marul vb. malzemeler hazırlanmaya çalışılır.) </w:t>
      </w:r>
    </w:p>
    <w:p w14:paraId="46C7CD5D" w14:textId="77777777" w:rsidR="00F853C3" w:rsidRPr="00A21958" w:rsidRDefault="00F853C3" w:rsidP="00F853C3">
      <w:pPr>
        <w:tabs>
          <w:tab w:val="left" w:pos="7920"/>
        </w:tabs>
        <w:spacing w:after="0"/>
        <w:contextualSpacing/>
        <w:rPr>
          <w:rFonts w:ascii="Calibri" w:hAnsi="Calibri" w:cs="Calibri"/>
          <w:bCs/>
          <w:color w:val="000000"/>
        </w:rPr>
      </w:pPr>
      <w:r w:rsidRPr="00A21958">
        <w:rPr>
          <w:rFonts w:ascii="Calibri" w:hAnsi="Calibri" w:cs="Calibri"/>
          <w:bCs/>
          <w:color w:val="000000"/>
        </w:rPr>
        <w:t>Etkinliğin ardından, Eğitim Seti 4. Kitap 12 ve 13. Sayfalar çalışılır.</w:t>
      </w:r>
    </w:p>
    <w:p w14:paraId="1D65BD7A" w14:textId="77777777" w:rsidR="00F853C3" w:rsidRPr="00A21958" w:rsidRDefault="00F853C3" w:rsidP="00D95F6D">
      <w:pPr>
        <w:spacing w:after="0" w:line="276" w:lineRule="auto"/>
        <w:rPr>
          <w:rFonts w:ascii="Calibri" w:hAnsi="Calibri" w:cs="Calibri"/>
        </w:rPr>
      </w:pPr>
    </w:p>
    <w:p w14:paraId="3033F06D" w14:textId="77777777" w:rsidR="007C630D" w:rsidRPr="00A21958" w:rsidRDefault="007C630D" w:rsidP="007C630D">
      <w:pPr>
        <w:spacing w:after="0" w:line="276" w:lineRule="auto"/>
        <w:rPr>
          <w:rFonts w:ascii="Calibri" w:hAnsi="Calibri" w:cs="Calibri"/>
          <w:b/>
          <w:bCs/>
        </w:rPr>
      </w:pPr>
      <w:r w:rsidRPr="00A21958">
        <w:rPr>
          <w:rFonts w:ascii="Calibri" w:hAnsi="Calibri" w:cs="Calibri"/>
          <w:b/>
          <w:bCs/>
        </w:rPr>
        <w:t>DEĞERLENDİRME</w:t>
      </w:r>
    </w:p>
    <w:p w14:paraId="60AFF2B3" w14:textId="77777777" w:rsidR="00F853C3" w:rsidRPr="00A21958" w:rsidRDefault="00F853C3" w:rsidP="00F853C3">
      <w:pPr>
        <w:spacing w:after="0"/>
        <w:rPr>
          <w:rFonts w:ascii="Calibri" w:hAnsi="Calibri" w:cs="Calibri"/>
        </w:rPr>
      </w:pPr>
      <w:r w:rsidRPr="00A21958">
        <w:rPr>
          <w:rFonts w:ascii="Calibri" w:hAnsi="Calibri" w:cs="Calibri"/>
        </w:rPr>
        <w:t>Etkinlik sonunda çocuklara aşağıdaki sorular yöneltilebilir.</w:t>
      </w:r>
    </w:p>
    <w:p w14:paraId="58FE9ECF" w14:textId="77777777" w:rsidR="00F853C3" w:rsidRPr="00A21958" w:rsidRDefault="00F853C3" w:rsidP="00F853C3">
      <w:pPr>
        <w:numPr>
          <w:ilvl w:val="0"/>
          <w:numId w:val="1"/>
        </w:numPr>
        <w:spacing w:after="0" w:line="276" w:lineRule="auto"/>
        <w:rPr>
          <w:rFonts w:ascii="Calibri" w:hAnsi="Calibri" w:cs="Calibri"/>
        </w:rPr>
      </w:pPr>
      <w:r w:rsidRPr="00A21958">
        <w:rPr>
          <w:rFonts w:ascii="Calibri" w:hAnsi="Calibri" w:cs="Calibri"/>
        </w:rPr>
        <w:t>Bugün kimler yeşil renk kıyafet giymiş?</w:t>
      </w:r>
    </w:p>
    <w:p w14:paraId="3B1F469D" w14:textId="77777777" w:rsidR="00F853C3" w:rsidRPr="00A21958" w:rsidRDefault="00F853C3" w:rsidP="00F853C3">
      <w:pPr>
        <w:numPr>
          <w:ilvl w:val="0"/>
          <w:numId w:val="1"/>
        </w:numPr>
        <w:spacing w:after="0" w:line="276" w:lineRule="auto"/>
        <w:rPr>
          <w:rFonts w:ascii="Calibri" w:hAnsi="Calibri" w:cs="Calibri"/>
        </w:rPr>
      </w:pPr>
      <w:r w:rsidRPr="00A21958">
        <w:rPr>
          <w:rFonts w:ascii="Calibri" w:hAnsi="Calibri" w:cs="Calibri"/>
        </w:rPr>
        <w:t>Kimler yeşil rengi seviyor?</w:t>
      </w:r>
    </w:p>
    <w:p w14:paraId="39E4BF97" w14:textId="77777777" w:rsidR="00F853C3" w:rsidRPr="00A21958" w:rsidRDefault="00F853C3" w:rsidP="00F853C3">
      <w:pPr>
        <w:numPr>
          <w:ilvl w:val="0"/>
          <w:numId w:val="1"/>
        </w:numPr>
        <w:spacing w:after="0" w:line="276" w:lineRule="auto"/>
        <w:rPr>
          <w:rFonts w:ascii="Calibri" w:hAnsi="Calibri" w:cs="Calibri"/>
        </w:rPr>
      </w:pPr>
      <w:r w:rsidRPr="00A21958">
        <w:rPr>
          <w:rFonts w:ascii="Calibri" w:hAnsi="Calibri" w:cs="Calibri"/>
        </w:rPr>
        <w:t>Yeşil renk nerelerde var?</w:t>
      </w:r>
    </w:p>
    <w:p w14:paraId="0E0D162E" w14:textId="77777777" w:rsidR="001C2089" w:rsidRPr="00A21958" w:rsidRDefault="001C2089" w:rsidP="00D95F6D">
      <w:pPr>
        <w:spacing w:after="0" w:line="276" w:lineRule="auto"/>
        <w:rPr>
          <w:rFonts w:ascii="Calibri" w:hAnsi="Calibri" w:cs="Calibri"/>
        </w:rPr>
      </w:pPr>
    </w:p>
    <w:p w14:paraId="74550BF8" w14:textId="25B8153E" w:rsidR="001C2089" w:rsidRPr="00A21958" w:rsidRDefault="001C2089" w:rsidP="00D95F6D">
      <w:pPr>
        <w:spacing w:after="0" w:line="276" w:lineRule="auto"/>
        <w:rPr>
          <w:rFonts w:ascii="Calibri" w:hAnsi="Calibri" w:cs="Calibri"/>
          <w:b/>
          <w:bCs/>
        </w:rPr>
      </w:pPr>
      <w:r w:rsidRPr="00A21958">
        <w:rPr>
          <w:rFonts w:ascii="Calibri" w:hAnsi="Calibri" w:cs="Calibri"/>
          <w:b/>
          <w:bCs/>
        </w:rPr>
        <w:t>ETKİNLİK</w:t>
      </w:r>
    </w:p>
    <w:p w14:paraId="33380E8F" w14:textId="65EA9D7C" w:rsidR="001C2089" w:rsidRPr="00A21958" w:rsidRDefault="00F853C3" w:rsidP="00D95F6D">
      <w:pPr>
        <w:spacing w:after="0" w:line="276" w:lineRule="auto"/>
        <w:rPr>
          <w:rFonts w:ascii="Calibri" w:hAnsi="Calibri" w:cs="Calibri"/>
        </w:rPr>
      </w:pPr>
      <w:r w:rsidRPr="00A21958">
        <w:rPr>
          <w:rFonts w:ascii="Calibri" w:hAnsi="Calibri" w:cs="Calibri"/>
        </w:rPr>
        <w:t>YEŞİL RENK DENEYİ</w:t>
      </w:r>
    </w:p>
    <w:p w14:paraId="4DBF6DC0" w14:textId="77777777" w:rsidR="00F853C3" w:rsidRPr="00A21958" w:rsidRDefault="00F853C3" w:rsidP="00F853C3">
      <w:pPr>
        <w:spacing w:after="0"/>
        <w:rPr>
          <w:rFonts w:ascii="Calibri" w:hAnsi="Calibri" w:cs="Calibri"/>
        </w:rPr>
      </w:pPr>
      <w:r w:rsidRPr="00A21958">
        <w:rPr>
          <w:rFonts w:ascii="Calibri" w:hAnsi="Calibri" w:cs="Calibri"/>
        </w:rPr>
        <w:t xml:space="preserve">Öğretmen çocuklara bir deney yapacaklarını söyler. Çocuklar masalarda yerlerini alır. Her çocuğa çiçek şeklinde kesilip kalıp yapılmış iki adet patates verilir. Patateslerin ilki parmak boyasıyla maviye boyanır. </w:t>
      </w:r>
      <w:r w:rsidRPr="00A21958">
        <w:rPr>
          <w:rFonts w:ascii="Calibri" w:hAnsi="Calibri" w:cs="Calibri"/>
        </w:rPr>
        <w:lastRenderedPageBreak/>
        <w:t xml:space="preserve">Resim </w:t>
      </w:r>
      <w:proofErr w:type="gramStart"/>
      <w:r w:rsidRPr="00A21958">
        <w:rPr>
          <w:rFonts w:ascii="Calibri" w:hAnsi="Calibri" w:cs="Calibri"/>
        </w:rPr>
        <w:t>kağıdına</w:t>
      </w:r>
      <w:proofErr w:type="gramEnd"/>
      <w:r w:rsidRPr="00A21958">
        <w:rPr>
          <w:rFonts w:ascii="Calibri" w:hAnsi="Calibri" w:cs="Calibri"/>
        </w:rPr>
        <w:t xml:space="preserve"> birkaç baskı yapılır. Diğer patates sarıya boyanır. Yine resim </w:t>
      </w:r>
      <w:proofErr w:type="gramStart"/>
      <w:r w:rsidRPr="00A21958">
        <w:rPr>
          <w:rFonts w:ascii="Calibri" w:hAnsi="Calibri" w:cs="Calibri"/>
        </w:rPr>
        <w:t>kağıdına</w:t>
      </w:r>
      <w:proofErr w:type="gramEnd"/>
      <w:r w:rsidRPr="00A21958">
        <w:rPr>
          <w:rFonts w:ascii="Calibri" w:hAnsi="Calibri" w:cs="Calibri"/>
        </w:rPr>
        <w:t xml:space="preserve"> birkaç baskı yapılır. Sıra deneye gelir. Öğretmen çocuklara “Bu iki patatesi birbirine sürdüğümüzde sizce başka bir renk ortaya çıkar mı?” diye sorar. Sonra iki patates boyaları tazelendikten sonra birbirine sürülür. Ortaya çıkan yeşil renkli patateslerden yeşil çiçek baskısı yapılır. Sonra fırçayla çiçeklere sap ve yapraklar yapılıp resimler kurumaya bırakılır.</w:t>
      </w:r>
    </w:p>
    <w:p w14:paraId="581C38E4" w14:textId="77777777" w:rsidR="00F853C3" w:rsidRPr="00A21958" w:rsidRDefault="00F853C3" w:rsidP="00D95F6D">
      <w:pPr>
        <w:spacing w:after="0" w:line="276" w:lineRule="auto"/>
        <w:rPr>
          <w:rFonts w:ascii="Calibri" w:hAnsi="Calibri" w:cs="Calibri"/>
        </w:rPr>
      </w:pPr>
    </w:p>
    <w:p w14:paraId="63C5A410" w14:textId="77777777" w:rsidR="007C630D" w:rsidRPr="00A21958" w:rsidRDefault="007C630D" w:rsidP="007C630D">
      <w:pPr>
        <w:spacing w:after="0" w:line="276" w:lineRule="auto"/>
        <w:rPr>
          <w:rFonts w:ascii="Calibri" w:hAnsi="Calibri" w:cs="Calibri"/>
          <w:b/>
          <w:bCs/>
        </w:rPr>
      </w:pPr>
      <w:r w:rsidRPr="00A21958">
        <w:rPr>
          <w:rFonts w:ascii="Calibri" w:hAnsi="Calibri" w:cs="Calibri"/>
          <w:b/>
          <w:bCs/>
        </w:rPr>
        <w:t>DEĞERLENDİRME</w:t>
      </w:r>
    </w:p>
    <w:p w14:paraId="60900A40" w14:textId="77777777" w:rsidR="00F853C3" w:rsidRPr="00A21958" w:rsidRDefault="00F853C3" w:rsidP="00F853C3">
      <w:pPr>
        <w:numPr>
          <w:ilvl w:val="0"/>
          <w:numId w:val="2"/>
        </w:numPr>
        <w:spacing w:after="0" w:line="276" w:lineRule="auto"/>
        <w:rPr>
          <w:rFonts w:ascii="Calibri" w:hAnsi="Calibri" w:cs="Calibri"/>
        </w:rPr>
      </w:pPr>
      <w:r w:rsidRPr="00A21958">
        <w:rPr>
          <w:rFonts w:ascii="Calibri" w:hAnsi="Calibri" w:cs="Calibri"/>
        </w:rPr>
        <w:t xml:space="preserve">Renk deneyi eğlenceli miydi? </w:t>
      </w:r>
    </w:p>
    <w:p w14:paraId="10E611E5" w14:textId="77777777" w:rsidR="00F853C3" w:rsidRPr="00A21958" w:rsidRDefault="00F853C3" w:rsidP="00F853C3">
      <w:pPr>
        <w:numPr>
          <w:ilvl w:val="0"/>
          <w:numId w:val="2"/>
        </w:numPr>
        <w:spacing w:after="0" w:line="276" w:lineRule="auto"/>
        <w:rPr>
          <w:rFonts w:ascii="Calibri" w:hAnsi="Calibri" w:cs="Calibri"/>
        </w:rPr>
      </w:pPr>
      <w:r w:rsidRPr="00A21958">
        <w:rPr>
          <w:rFonts w:ascii="Calibri" w:hAnsi="Calibri" w:cs="Calibri"/>
        </w:rPr>
        <w:t>Hangi renkleri karıştırarak yeşil elde ettik?</w:t>
      </w:r>
    </w:p>
    <w:p w14:paraId="0714D7B0" w14:textId="77777777" w:rsidR="001C2089" w:rsidRPr="00A21958" w:rsidRDefault="001C2089" w:rsidP="00D95F6D">
      <w:pPr>
        <w:spacing w:after="0" w:line="276" w:lineRule="auto"/>
        <w:rPr>
          <w:rFonts w:ascii="Calibri" w:hAnsi="Calibri" w:cs="Calibri"/>
        </w:rPr>
      </w:pPr>
    </w:p>
    <w:p w14:paraId="22FB2E62" w14:textId="7A4A2CF8" w:rsidR="001C2089" w:rsidRPr="00A21958" w:rsidRDefault="001C2089" w:rsidP="00D95F6D">
      <w:pPr>
        <w:spacing w:after="0" w:line="276" w:lineRule="auto"/>
        <w:rPr>
          <w:rFonts w:ascii="Calibri" w:hAnsi="Calibri" w:cs="Calibri"/>
          <w:b/>
          <w:bCs/>
        </w:rPr>
      </w:pPr>
      <w:r w:rsidRPr="00A21958">
        <w:rPr>
          <w:rFonts w:ascii="Calibri" w:hAnsi="Calibri" w:cs="Calibri"/>
          <w:b/>
          <w:bCs/>
        </w:rPr>
        <w:t>FARKLILAŞTIRMA</w:t>
      </w:r>
    </w:p>
    <w:p w14:paraId="339DADFC" w14:textId="60D9F24D" w:rsidR="00525C16" w:rsidRPr="00A21958" w:rsidRDefault="00525C16" w:rsidP="00D95F6D">
      <w:pPr>
        <w:spacing w:after="0" w:line="276" w:lineRule="auto"/>
        <w:rPr>
          <w:rFonts w:ascii="Calibri" w:hAnsi="Calibri" w:cs="Calibri"/>
          <w:b/>
          <w:bCs/>
        </w:rPr>
      </w:pPr>
      <w:r w:rsidRPr="00A21958">
        <w:rPr>
          <w:rFonts w:ascii="Calibri" w:hAnsi="Calibri" w:cs="Calibri"/>
          <w:b/>
          <w:bCs/>
        </w:rPr>
        <w:t>Zenginleştirme:</w:t>
      </w:r>
    </w:p>
    <w:p w14:paraId="1717C179" w14:textId="5F15B3F3" w:rsidR="00525C16" w:rsidRPr="00A21958" w:rsidRDefault="00525C16" w:rsidP="00D95F6D">
      <w:pPr>
        <w:spacing w:after="0" w:line="276" w:lineRule="auto"/>
        <w:rPr>
          <w:rFonts w:ascii="Calibri" w:hAnsi="Calibri" w:cs="Calibri"/>
          <w:b/>
          <w:bCs/>
        </w:rPr>
      </w:pPr>
      <w:r w:rsidRPr="00A21958">
        <w:rPr>
          <w:rFonts w:ascii="Calibri" w:hAnsi="Calibri" w:cs="Calibri"/>
          <w:b/>
          <w:bCs/>
        </w:rPr>
        <w:t>Destekleme:</w:t>
      </w:r>
    </w:p>
    <w:p w14:paraId="7A9BEDF1" w14:textId="77777777" w:rsidR="008246C4" w:rsidRPr="00A21958" w:rsidRDefault="008246C4" w:rsidP="00D95F6D">
      <w:pPr>
        <w:spacing w:after="0" w:line="276" w:lineRule="auto"/>
        <w:rPr>
          <w:rFonts w:ascii="Calibri" w:hAnsi="Calibri" w:cs="Calibri"/>
        </w:rPr>
      </w:pPr>
    </w:p>
    <w:p w14:paraId="08CA68D9" w14:textId="6BFA40FC" w:rsidR="001C2089" w:rsidRPr="00A21958" w:rsidRDefault="001C2089" w:rsidP="00D95F6D">
      <w:pPr>
        <w:spacing w:after="0" w:line="276" w:lineRule="auto"/>
        <w:rPr>
          <w:rFonts w:ascii="Calibri" w:hAnsi="Calibri" w:cs="Calibri"/>
          <w:b/>
          <w:bCs/>
        </w:rPr>
      </w:pPr>
      <w:r w:rsidRPr="00A21958">
        <w:rPr>
          <w:rFonts w:ascii="Calibri" w:hAnsi="Calibri" w:cs="Calibri"/>
          <w:b/>
          <w:bCs/>
        </w:rPr>
        <w:t>AİLE / TOPLUM KATILIMI</w:t>
      </w:r>
    </w:p>
    <w:p w14:paraId="5FD43B77" w14:textId="216DF749" w:rsidR="008246C4" w:rsidRPr="00A21958" w:rsidRDefault="00525C16" w:rsidP="00D95F6D">
      <w:pPr>
        <w:spacing w:after="0" w:line="276" w:lineRule="auto"/>
        <w:rPr>
          <w:rFonts w:ascii="Calibri" w:hAnsi="Calibri" w:cs="Calibri"/>
          <w:b/>
          <w:bCs/>
        </w:rPr>
      </w:pPr>
      <w:r w:rsidRPr="00A21958">
        <w:rPr>
          <w:rFonts w:ascii="Calibri" w:hAnsi="Calibri" w:cs="Calibri"/>
          <w:b/>
          <w:bCs/>
        </w:rPr>
        <w:t>Aile Katılımı:</w:t>
      </w:r>
    </w:p>
    <w:p w14:paraId="30816236" w14:textId="458BF3A0" w:rsidR="00525C16" w:rsidRPr="00A21958" w:rsidRDefault="00525C16" w:rsidP="00D95F6D">
      <w:pPr>
        <w:spacing w:after="0" w:line="276" w:lineRule="auto"/>
        <w:rPr>
          <w:rFonts w:ascii="Calibri" w:hAnsi="Calibri" w:cs="Calibri"/>
          <w:b/>
          <w:bCs/>
        </w:rPr>
      </w:pPr>
      <w:r w:rsidRPr="00A21958">
        <w:rPr>
          <w:rFonts w:ascii="Calibri" w:hAnsi="Calibri" w:cs="Calibri"/>
          <w:b/>
          <w:bCs/>
        </w:rPr>
        <w:t>Toplum Katılımı:</w:t>
      </w:r>
    </w:p>
    <w:p w14:paraId="1804D68A" w14:textId="77777777" w:rsidR="001C2089" w:rsidRPr="00A21958" w:rsidRDefault="001C2089" w:rsidP="00D95F6D">
      <w:pPr>
        <w:spacing w:after="0" w:line="276" w:lineRule="auto"/>
        <w:rPr>
          <w:rFonts w:ascii="Calibri" w:hAnsi="Calibri" w:cs="Calibri"/>
        </w:rPr>
      </w:pPr>
    </w:p>
    <w:sectPr w:rsidR="001C2089" w:rsidRPr="00A219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D04D7"/>
    <w:rsid w:val="003F3750"/>
    <w:rsid w:val="0045618C"/>
    <w:rsid w:val="004D7EA5"/>
    <w:rsid w:val="00525C16"/>
    <w:rsid w:val="00601134"/>
    <w:rsid w:val="00657A4D"/>
    <w:rsid w:val="00797F1C"/>
    <w:rsid w:val="007C630D"/>
    <w:rsid w:val="008246C4"/>
    <w:rsid w:val="00961BDC"/>
    <w:rsid w:val="00A21958"/>
    <w:rsid w:val="00A51C5E"/>
    <w:rsid w:val="00A6761F"/>
    <w:rsid w:val="00AC38EF"/>
    <w:rsid w:val="00C26B63"/>
    <w:rsid w:val="00C86C08"/>
    <w:rsid w:val="00CA07F0"/>
    <w:rsid w:val="00CE3AC5"/>
    <w:rsid w:val="00D34EBE"/>
    <w:rsid w:val="00D95F6D"/>
    <w:rsid w:val="00F853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1420</Words>
  <Characters>8097</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2025-09-19T05:07:00Z</dcterms:modified>
</cp:coreProperties>
</file>